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F0D" w:rsidRDefault="006C5F0D" w:rsidP="006C5F0D">
      <w:pPr>
        <w:spacing w:before="100" w:after="100"/>
        <w:jc w:val="center"/>
        <w:rPr>
          <w:rFonts w:ascii="Times Roman" w:hAnsi="Times Roman"/>
        </w:rPr>
      </w:pPr>
      <w:r>
        <w:rPr>
          <w:b/>
          <w:bCs/>
        </w:rPr>
        <w:t>Výbavička do porodnice – seznam k vytisknutí</w:t>
      </w: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es-ES_tradnl"/>
        </w:rPr>
        <w:t>S SEBOU DO PORODNICE</w:t>
      </w: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Taška na porodní sál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Doklady (občanský průkaz, kartička zdravotní pojišťovny, těhotenská průkazka, oddací list nebo úředně ověřený souhlas s otcovstvím, prohlášení o jménu miminka, porodní plán)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košilka s možností kojení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lehký pohodlný župan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přezůvky (vhodné do sprchy)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iontový nápoj a láhev s neperlivou vodou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hroznový cukr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voda ve spreji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balzám na rty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ojel na masáž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skřipec nebo gumička na vlasy do sprchy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lehce stravitelná svačinka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pro </w:t>
      </w:r>
      <w:proofErr w:type="gramStart"/>
      <w:r>
        <w:rPr>
          <w:rFonts w:ascii="Times Roman" w:hAnsi="Times Roman"/>
        </w:rPr>
        <w:t>partnera - pohodlné</w:t>
      </w:r>
      <w:proofErr w:type="gramEnd"/>
      <w:r>
        <w:rPr>
          <w:rFonts w:ascii="Times Roman" w:hAnsi="Times Roman"/>
        </w:rPr>
        <w:t xml:space="preserve"> oblečení na </w:t>
      </w:r>
      <w:proofErr w:type="spellStart"/>
      <w:r>
        <w:rPr>
          <w:rFonts w:ascii="Times Roman" w:hAnsi="Times Roman"/>
        </w:rPr>
        <w:t>převl</w:t>
      </w:r>
      <w:proofErr w:type="spellEnd"/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knutí</w:t>
      </w:r>
      <w:proofErr w:type="spellEnd"/>
      <w:r>
        <w:rPr>
          <w:rFonts w:ascii="Times Roman" w:hAnsi="Times Roman"/>
        </w:rPr>
        <w:t>, přezůvky, dostatek jídla a pití, fotoaparát, </w:t>
      </w:r>
      <w:proofErr w:type="spellStart"/>
      <w:r>
        <w:rPr>
          <w:rFonts w:ascii="Times Roman" w:hAnsi="Times Roman"/>
        </w:rPr>
        <w:t>drobn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  <w:lang w:val="it-IT"/>
        </w:rPr>
        <w:t>mince</w:t>
      </w:r>
      <w:proofErr w:type="spellEnd"/>
      <w:r>
        <w:rPr>
          <w:rFonts w:ascii="Times Roman" w:hAnsi="Times Roman"/>
        </w:rPr>
        <w:t> na zaplacení parkování či občerstvení</w:t>
      </w: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Taška na oddělení š</w:t>
      </w:r>
      <w:proofErr w:type="spellStart"/>
      <w:r>
        <w:rPr>
          <w:rFonts w:ascii="Times Roman" w:hAnsi="Times Roman"/>
          <w:b/>
          <w:bCs/>
          <w:lang w:val="en-US"/>
        </w:rPr>
        <w:t>estined</w:t>
      </w:r>
      <w:r>
        <w:rPr>
          <w:rFonts w:ascii="Times Roman" w:hAnsi="Times Roman"/>
          <w:b/>
          <w:bCs/>
        </w:rPr>
        <w:t>ělí</w:t>
      </w:r>
      <w:proofErr w:type="spellEnd"/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podprsenka 2ks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noční košile s možností kojení </w:t>
      </w:r>
      <w:proofErr w:type="gramStart"/>
      <w:r>
        <w:rPr>
          <w:rFonts w:ascii="Times Roman" w:hAnsi="Times Roman"/>
        </w:rPr>
        <w:t>2-3ks</w:t>
      </w:r>
      <w:proofErr w:type="gramEnd"/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župan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ponožky či podkolenky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legíny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žlučov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mýdlo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porodnick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  <w:lang w:val="nl-NL"/>
        </w:rPr>
        <w:t>vlo</w:t>
      </w:r>
      <w:proofErr w:type="spellStart"/>
      <w:r>
        <w:rPr>
          <w:rFonts w:ascii="Times Roman" w:hAnsi="Times Roman"/>
        </w:rPr>
        <w:t>žky</w:t>
      </w:r>
      <w:proofErr w:type="spellEnd"/>
      <w:r>
        <w:rPr>
          <w:rFonts w:ascii="Times Roman" w:hAnsi="Times Roman"/>
        </w:rPr>
        <w:t xml:space="preserve"> 2 balení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jednorázov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síťovan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  <w:lang w:val="pt-PT"/>
        </w:rPr>
        <w:t>kalhotky</w:t>
      </w:r>
      <w:proofErr w:type="spellEnd"/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jednorázov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kuchyňsk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utěrky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ručník 3x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kr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m na </w:t>
      </w:r>
      <w:proofErr w:type="spellStart"/>
      <w:r>
        <w:rPr>
          <w:rFonts w:ascii="Times Roman" w:hAnsi="Times Roman"/>
        </w:rPr>
        <w:t>popraskan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bradavky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kosmetika, kterou běžně </w:t>
      </w:r>
      <w:r>
        <w:rPr>
          <w:rFonts w:ascii="Times Roman" w:hAnsi="Times Roman"/>
          <w:lang w:val="fr-FR"/>
        </w:rPr>
        <w:t>pou</w:t>
      </w:r>
      <w:proofErr w:type="spellStart"/>
      <w:r>
        <w:rPr>
          <w:rFonts w:ascii="Times Roman" w:hAnsi="Times Roman"/>
        </w:rPr>
        <w:t>žíváte</w:t>
      </w:r>
      <w:proofErr w:type="spellEnd"/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kartáček a zubní </w:t>
      </w:r>
      <w:r>
        <w:rPr>
          <w:rFonts w:ascii="Times Roman" w:hAnsi="Times Roman"/>
          <w:lang w:val="es-ES_tradnl"/>
        </w:rPr>
        <w:t>pasta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plovací kruh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telefon s nabíječkou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sluchátka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knížka nebo časopis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čaj</w:t>
      </w: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Pro miminko na oddělení š</w:t>
      </w:r>
      <w:proofErr w:type="spellStart"/>
      <w:r>
        <w:rPr>
          <w:rFonts w:ascii="Times Roman" w:hAnsi="Times Roman"/>
          <w:b/>
          <w:bCs/>
          <w:lang w:val="en-US"/>
        </w:rPr>
        <w:t>estined</w:t>
      </w:r>
      <w:r>
        <w:rPr>
          <w:rFonts w:ascii="Times Roman" w:hAnsi="Times Roman"/>
          <w:b/>
          <w:bCs/>
        </w:rPr>
        <w:t>ělí</w:t>
      </w:r>
      <w:proofErr w:type="spellEnd"/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balík jednorázových plen velikosti 1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lastRenderedPageBreak/>
        <w:t>oblečení pro miminko: 4x body s dlouhým rukávem, </w:t>
      </w:r>
      <w:r>
        <w:rPr>
          <w:rFonts w:ascii="Times Roman" w:hAnsi="Times Roman"/>
          <w:lang w:val="fr-FR"/>
        </w:rPr>
        <w:t>2x dupa</w:t>
      </w:r>
      <w:proofErr w:type="spellStart"/>
      <w:r>
        <w:rPr>
          <w:rFonts w:ascii="Times Roman" w:hAnsi="Times Roman"/>
        </w:rPr>
        <w:t>čky</w:t>
      </w:r>
      <w:proofErr w:type="spellEnd"/>
      <w:r>
        <w:rPr>
          <w:rFonts w:ascii="Times Roman" w:hAnsi="Times Roman"/>
        </w:rPr>
        <w:t>, 2x overal, lehká čepička, 2ks ponožek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zavinovačka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spací pytel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látkov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pleny 3ks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osuška na miminko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kr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m proti opruzeninám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vlhčen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ubrousky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3ks jednorázových přebalovacích podložek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Dudlík pro novorozence</w:t>
      </w: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:rsidR="006C5F0D" w:rsidRDefault="006C5F0D" w:rsidP="006C5F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Na cestu domů</w:t>
      </w:r>
      <w:r>
        <w:rPr>
          <w:rFonts w:ascii="Times Roman" w:hAnsi="Times Roman"/>
        </w:rPr>
        <w:t xml:space="preserve"> – doporučujeme připravit do </w:t>
      </w:r>
      <w:proofErr w:type="spellStart"/>
      <w:r>
        <w:rPr>
          <w:rFonts w:ascii="Times Roman" w:hAnsi="Times Roman"/>
        </w:rPr>
        <w:t>jedn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tašky a poprosit partnera, aby vám tuto tašku vzal, až pro vás pojede do porodnice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autosedačka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fusak do autosedačky</w:t>
      </w:r>
    </w:p>
    <w:p w:rsidR="006C5F0D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oblečení na cestu zpět podle ročního období – pro vás i pro miminko</w:t>
      </w:r>
    </w:p>
    <w:p w:rsidR="006C5F0D" w:rsidRPr="00A34EBC" w:rsidRDefault="006C5F0D" w:rsidP="006C5F0D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pohodlné boty </w:t>
      </w:r>
    </w:p>
    <w:p w:rsidR="006C5F0D" w:rsidRDefault="006C5F0D" w:rsidP="006C5F0D">
      <w:pPr>
        <w:spacing w:before="100" w:after="100"/>
        <w:jc w:val="center"/>
      </w:pPr>
    </w:p>
    <w:p w:rsidR="006C5F0D" w:rsidRDefault="006C5F0D" w:rsidP="006C5F0D">
      <w:pPr>
        <w:spacing w:before="100" w:after="100"/>
        <w:jc w:val="center"/>
      </w:pPr>
      <w:r>
        <w:t xml:space="preserve">Váš tým </w:t>
      </w:r>
      <w:proofErr w:type="spellStart"/>
      <w:r>
        <w:t>Moniel</w:t>
      </w:r>
      <w:proofErr w:type="spellEnd"/>
    </w:p>
    <w:p w:rsidR="006C5F0D" w:rsidRPr="00A34EBC" w:rsidRDefault="006C5F0D" w:rsidP="006C5F0D">
      <w:pPr>
        <w:spacing w:before="100" w:after="100"/>
        <w:jc w:val="center"/>
        <w:rPr>
          <w:b/>
          <w:bCs/>
        </w:rPr>
      </w:pPr>
      <w:r>
        <w:rPr>
          <w:b/>
          <w:bCs/>
        </w:rPr>
        <w:t>www.moniel.cz</w:t>
      </w:r>
    </w:p>
    <w:p w:rsidR="00AA5D70" w:rsidRPr="006C5F0D" w:rsidRDefault="00AA5D70" w:rsidP="006C5F0D"/>
    <w:sectPr w:rsidR="00AA5D70" w:rsidRPr="006C5F0D">
      <w:foot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00D" w:rsidRDefault="00000000">
    <w:pPr>
      <w:pStyle w:val="Zhlav"/>
      <w:tabs>
        <w:tab w:val="clear" w:pos="9072"/>
        <w:tab w:val="left" w:pos="5361"/>
        <w:tab w:val="right" w:pos="9046"/>
      </w:tabs>
      <w:jc w:val="center"/>
    </w:pPr>
    <w:r>
      <w:rPr>
        <w:noProof/>
      </w:rPr>
      <w:drawing>
        <wp:inline distT="0" distB="0" distL="0" distR="0" wp14:anchorId="67CBE83C" wp14:editId="1499457A">
          <wp:extent cx="882015" cy="88250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4" cy="8891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06D7"/>
    <w:multiLevelType w:val="hybridMultilevel"/>
    <w:tmpl w:val="341C6F00"/>
    <w:styleLink w:val="Odrky"/>
    <w:lvl w:ilvl="0" w:tplc="B1601D3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4CDC9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E0A1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1A75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EF24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A4064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48BA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0263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3E008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F957D3"/>
    <w:multiLevelType w:val="hybridMultilevel"/>
    <w:tmpl w:val="341C6F00"/>
    <w:numStyleLink w:val="Odrky"/>
  </w:abstractNum>
  <w:num w:numId="1" w16cid:durableId="775559133">
    <w:abstractNumId w:val="0"/>
  </w:num>
  <w:num w:numId="2" w16cid:durableId="94118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0D"/>
    <w:rsid w:val="006C5F0D"/>
    <w:rsid w:val="00AA5D70"/>
    <w:rsid w:val="00AD5BBF"/>
    <w:rsid w:val="00D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820D0"/>
  <w15:chartTrackingRefBased/>
  <w15:docId w15:val="{8223BE94-70AB-F144-A6FE-E8D9C587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F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6C5F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6C5F0D"/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customStyle="1" w:styleId="Vchoz">
    <w:name w:val="Výchozí"/>
    <w:rsid w:val="006C5F0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rsid w:val="006C5F0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tereza.heppova@gmail.com</dc:creator>
  <cp:keywords/>
  <dc:description/>
  <cp:lastModifiedBy>tereza.heppova@gmail.com</cp:lastModifiedBy>
  <cp:revision>1</cp:revision>
  <dcterms:created xsi:type="dcterms:W3CDTF">2024-02-19T07:59:00Z</dcterms:created>
  <dcterms:modified xsi:type="dcterms:W3CDTF">2024-02-19T08:01:00Z</dcterms:modified>
</cp:coreProperties>
</file>